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48" w:rsidRDefault="00DE3648" w:rsidP="00DE3648">
      <w:pPr>
        <w:jc w:val="center"/>
        <w:rPr>
          <w:b/>
          <w:bCs/>
        </w:rPr>
      </w:pPr>
      <w:r>
        <w:rPr>
          <w:b/>
          <w:bCs/>
        </w:rPr>
        <w:t>OBRAZAC 14. Evidencija o provedbi Mjere 10, operacija 10.1.9.</w:t>
      </w:r>
      <w:r>
        <w:br/>
      </w:r>
      <w:bookmarkStart w:id="0" w:name="_Hlk125533698"/>
      <w:r>
        <w:rPr>
          <w:b/>
          <w:bCs/>
        </w:rPr>
        <w:t xml:space="preserve">Očuvanje ugroženih izvornih i zaštićenih pasmina domaćih životinja </w:t>
      </w:r>
      <w:bookmarkEnd w:id="0"/>
      <w:r>
        <w:rPr>
          <w:b/>
          <w:bCs/>
        </w:rPr>
        <w:t>i Intervencije 70.03.</w:t>
      </w:r>
      <w:r>
        <w:t xml:space="preserve"> </w:t>
      </w:r>
      <w:r>
        <w:rPr>
          <w:b/>
          <w:bCs/>
        </w:rPr>
        <w:t>Očuvanje ugroženih izvornih pasmina domaćih životinja</w:t>
      </w:r>
    </w:p>
    <w:p w:rsidR="00DE3648" w:rsidRDefault="00DE3648" w:rsidP="00DE3648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:rsidR="00DE3648" w:rsidRDefault="00DE3648" w:rsidP="00DE3648">
      <w:pPr>
        <w:jc w:val="center"/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DE3648" w:rsidTr="00DE3648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EVIDENCIJA O PROVEDBI OBVEZA ZA OPERACIJU 10.1.9. Očuvanje ugroženih izvornih i zaštićenih pasmina domaćih životinja i Intervencije 70.03. Očuvanje ugroženih izvornih pasmina domaćih životinja</w:t>
            </w:r>
          </w:p>
        </w:tc>
      </w:tr>
    </w:tbl>
    <w:p w:rsidR="00DE3648" w:rsidRDefault="00DE3648" w:rsidP="00DE3648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1139"/>
        <w:gridCol w:w="2949"/>
        <w:gridCol w:w="1324"/>
      </w:tblGrid>
      <w:tr w:rsidR="00DE3648" w:rsidTr="00DE3648">
        <w:trPr>
          <w:jc w:val="center"/>
        </w:trPr>
        <w:tc>
          <w:tcPr>
            <w:tcW w:w="10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DIO – OPĆI PODACI ZA OPERACIJU 10.1.9. Očuvanje ugroženih izvornih i zaštićenih pasmina domaćih životinja i Intervencije 70.03. Očuvanje ugroženih izvornih pasmina domaćih životinja</w:t>
            </w:r>
          </w:p>
        </w:tc>
      </w:tr>
      <w:tr w:rsidR="00DE3648" w:rsidTr="00DE3648">
        <w:trPr>
          <w:jc w:val="center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PG I ODGOVORNE OSOBE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6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4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MIBPG:</w:t>
            </w:r>
          </w:p>
        </w:tc>
      </w:tr>
      <w:tr w:rsidR="00DE3648" w:rsidTr="00DE3648">
        <w:trPr>
          <w:jc w:val="center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PG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ULASKA U SUSTAV POTPORE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ZA KOJU SE VODI EVIDENCIJA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6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 PRILIKOM ULASKA U SUSTAV POTPORE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E3648" w:rsidRDefault="00DE3648" w:rsidP="00DE3648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20"/>
        <w:gridCol w:w="2420"/>
        <w:gridCol w:w="2420"/>
        <w:gridCol w:w="2760"/>
      </w:tblGrid>
      <w:tr w:rsidR="00DE3648" w:rsidTr="00DE3648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DIO – BROJ UG UGROŽENIH IZVORNIH I ZAŠTIĆENIH PASMINA DOMAĆIH ŽIVOTINJA (koje su prijavljene na jedinstvenom zahtjevu prilikom ulaska u sustav potpore) ZA OPERACIJU 10.1.9. Očuvanje ugroženih izvornih i zaštićenih pasmina domaćih životinja i Intervenciju 70.03. Očuvanje ugroženih izvornih pasmina domaćih životinja</w:t>
            </w:r>
          </w:p>
        </w:tc>
      </w:tr>
      <w:tr w:rsidR="00DE3648" w:rsidTr="00DE3648">
        <w:trPr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životinje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pasmina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životinja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</w:t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</w:tbl>
    <w:p w:rsidR="00DE3648" w:rsidRDefault="00DE3648" w:rsidP="00DE3648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073"/>
        <w:gridCol w:w="666"/>
        <w:gridCol w:w="1659"/>
        <w:gridCol w:w="80"/>
        <w:gridCol w:w="1246"/>
        <w:gridCol w:w="123"/>
        <w:gridCol w:w="992"/>
        <w:gridCol w:w="1348"/>
        <w:gridCol w:w="50"/>
        <w:gridCol w:w="2964"/>
      </w:tblGrid>
      <w:tr w:rsidR="00DE3648" w:rsidTr="00DE3648">
        <w:trPr>
          <w:jc w:val="center"/>
        </w:trPr>
        <w:tc>
          <w:tcPr>
            <w:tcW w:w="10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DIO – PROVEDENE OBVEZE ZA OPERACIJU 10.1.9. Očuvanje ugroženih izvornih i zaštićenih pasmina domaćih životinja i Intervenciju 70.03. Očuvanje ugroženih izvornih pasmina domaćih životinja </w:t>
            </w:r>
          </w:p>
        </w:tc>
      </w:tr>
      <w:tr w:rsidR="00DE3648" w:rsidTr="00DE3648">
        <w:trPr>
          <w:jc w:val="center"/>
        </w:trPr>
        <w:tc>
          <w:tcPr>
            <w:tcW w:w="10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10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10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10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Sudjelovanje u provedbi uzgojnog programa</w:t>
            </w:r>
          </w:p>
        </w:tc>
      </w:tr>
      <w:tr w:rsidR="00DE3648" w:rsidTr="00DE3648">
        <w:trPr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uzgojnog programa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godina za koju se </w:t>
            </w:r>
            <w:r>
              <w:rPr>
                <w:sz w:val="20"/>
                <w:szCs w:val="20"/>
              </w:rPr>
              <w:lastRenderedPageBreak/>
              <w:t>izdaje potvrdnica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izdavatelj potvrdnice</w:t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lokacija provođenja </w:t>
            </w:r>
            <w:r>
              <w:rPr>
                <w:sz w:val="20"/>
                <w:szCs w:val="20"/>
              </w:rPr>
              <w:lastRenderedPageBreak/>
              <w:t>uzgojnog programa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broj potvrdnice</w:t>
            </w:r>
          </w:p>
        </w:tc>
      </w:tr>
      <w:tr w:rsidR="00DE3648" w:rsidTr="00DE3648">
        <w:trPr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1066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Držanje životinja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u skladu sa </w:t>
            </w:r>
            <w:proofErr w:type="spellStart"/>
            <w:r>
              <w:rPr>
                <w:color w:val="231F20"/>
                <w:sz w:val="20"/>
                <w:szCs w:val="20"/>
              </w:rPr>
              <w:t>zoohigijenskim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uvjetima držanja i korištenja domaćih životinja (životinje moraju biti pod nadzorom, imati primjeren smještaj, dostupnost hrane i vode)</w:t>
            </w:r>
          </w:p>
          <w:p w:rsidR="00DE3648" w:rsidRDefault="00DE36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Obvezno razdoblje držanja životinja (tijekom obveznog razdoblja držati na gospodarstvu obvezni broj uvjetnih grla IZP domaćih životinja kako je utvrđeno u Odluci o ulasku u sustav potpore za IZP životinje)</w:t>
            </w:r>
          </w:p>
        </w:tc>
      </w:tr>
      <w:tr w:rsidR="00DE3648" w:rsidTr="00DE3648">
        <w:trPr>
          <w:jc w:val="center"/>
        </w:trPr>
        <w:tc>
          <w:tcPr>
            <w:tcW w:w="1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pasmina IZP domaćih životinja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</w:t>
            </w:r>
          </w:p>
        </w:tc>
        <w:tc>
          <w:tcPr>
            <w:tcW w:w="3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 držanja životinja</w:t>
            </w:r>
          </w:p>
        </w:tc>
        <w:tc>
          <w:tcPr>
            <w:tcW w:w="5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poštivanje </w:t>
            </w:r>
            <w:proofErr w:type="spellStart"/>
            <w:r>
              <w:rPr>
                <w:sz w:val="20"/>
                <w:szCs w:val="20"/>
              </w:rPr>
              <w:t>zoohigijenski</w:t>
            </w:r>
            <w:proofErr w:type="spellEnd"/>
            <w:r>
              <w:rPr>
                <w:sz w:val="20"/>
                <w:szCs w:val="20"/>
              </w:rPr>
              <w:t xml:space="preserve"> uvjeta</w:t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otvoreni/zatvoreni prostor</w:t>
            </w: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razdoblje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životinje pod nadzorom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primjeren</w:t>
            </w:r>
            <w:r>
              <w:rPr>
                <w:sz w:val="20"/>
                <w:szCs w:val="20"/>
              </w:rPr>
              <w:br/>
              <w:t>smještaj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dostupna hrana i voda</w:t>
            </w:r>
          </w:p>
        </w:tc>
      </w:tr>
      <w:tr w:rsidR="00DE3648" w:rsidTr="00DE3648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E3648" w:rsidTr="00DE3648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</w:tr>
      <w:tr w:rsidR="00DE3648" w:rsidTr="00DE3648">
        <w:trPr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E3648" w:rsidRDefault="00DE3648" w:rsidP="00DE3648">
      <w:r>
        <w:rPr>
          <w:sz w:val="20"/>
          <w:szCs w:val="20"/>
        </w:rPr>
        <w:br/>
      </w:r>
    </w:p>
    <w:p w:rsidR="00DE3648" w:rsidRDefault="00DE3648" w:rsidP="00DE3648">
      <w:pPr>
        <w:jc w:val="center"/>
        <w:rPr>
          <w:b/>
          <w:bCs/>
        </w:rPr>
      </w:pPr>
      <w:r>
        <w:rPr>
          <w:b/>
          <w:bCs/>
        </w:rPr>
        <w:t>OBRAZAC 14a.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DE3648" w:rsidTr="00DE3648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temelju članka 15. stavka 3. Zakona o uzgoju domaćih životinja (»Narodne novine«, br. 115/2018 i 52/2021.), priznato uzgojno udruženje ili ovlaštena ustanova za bavljenje uzgojem uzgojno valjanih životinja izdaje</w:t>
            </w:r>
          </w:p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POTVRDNICU (red. br.____/20____)</w:t>
            </w:r>
          </w:p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kojom se potvrđuje da ________________________ (Naziv PG, ime i prezime vlasnika grla), iz ____________________ (Sjedište PG), MIBPG: _____________ OIB: _______________ sudjeluje u provedbi odobrenog uzgojnog programa pri uzgoju sljedećih uzgojno valjanih rasplodnih životinja pasmine __________________________, koja su upisana u odgovarajuće matične knjige sukladno odobrenom uzgojnom programu ili Središnji popis matični jata pri priznatom uzgojnom udruženju ili ovlaštenoj ustanovi, JRDŽ-u i pripadajućim upisnicima.</w:t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POPIS I ID GRLA PRIJAVLJENIH U SUSTAV POTPORE:</w:t>
            </w:r>
          </w:p>
        </w:tc>
      </w:tr>
      <w:tr w:rsidR="00DE3648" w:rsidTr="00DE364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Ova potvrdnica izdaje se isključivo u svrhu potvrđivanja provođenja obveze iz Operacije 10.1.9. i Intervencije 70.03. ispunjava uvjete za dodjelu potpore za očuvanje ugroženih izvornih pasmina domaćih životinja za 20____. godinu.</w:t>
            </w:r>
          </w:p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mjesto:</w:t>
            </w:r>
          </w:p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:rsidR="00DE3648" w:rsidRDefault="00DE3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(Potpis ovlaštene osobe i pečat)</w:t>
            </w:r>
          </w:p>
        </w:tc>
      </w:tr>
    </w:tbl>
    <w:p w:rsidR="00A809DF" w:rsidRPr="00DE3648" w:rsidRDefault="00A809DF" w:rsidP="00DE3648">
      <w:bookmarkStart w:id="1" w:name="_GoBack"/>
      <w:bookmarkEnd w:id="1"/>
    </w:p>
    <w:sectPr w:rsidR="00A809DF" w:rsidRPr="00DE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81"/>
    <w:rsid w:val="00A809DF"/>
    <w:rsid w:val="00DE3648"/>
    <w:rsid w:val="00EB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3F1C3-5F76-47D0-B4CC-4CE49A4C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EB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Nakić</dc:creator>
  <cp:keywords/>
  <dc:description/>
  <cp:lastModifiedBy>Antonija Horvat Hržić</cp:lastModifiedBy>
  <cp:revision>2</cp:revision>
  <dcterms:created xsi:type="dcterms:W3CDTF">2022-03-07T08:45:00Z</dcterms:created>
  <dcterms:modified xsi:type="dcterms:W3CDTF">2023-03-03T09:32:00Z</dcterms:modified>
</cp:coreProperties>
</file>